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1C3D7F" w14:textId="3BA84DB8" w:rsidR="005F4D23" w:rsidRPr="005F4D23" w:rsidRDefault="005F4D23" w:rsidP="005F4D23">
      <w:pPr>
        <w:spacing w:after="0" w:line="276" w:lineRule="auto"/>
        <w:ind w:firstLine="709"/>
        <w:jc w:val="both"/>
        <w:rPr>
          <w:rFonts w:asciiTheme="majorBidi" w:hAnsiTheme="majorBidi" w:cstheme="majorBidi"/>
          <w:b/>
          <w:bCs/>
          <w:sz w:val="28"/>
          <w:szCs w:val="28"/>
        </w:rPr>
      </w:pPr>
      <w:r w:rsidRPr="005F4D23">
        <w:rPr>
          <w:rFonts w:asciiTheme="majorBidi" w:hAnsiTheme="majorBidi" w:cstheme="majorBidi"/>
          <w:b/>
          <w:bCs/>
          <w:sz w:val="28"/>
          <w:szCs w:val="28"/>
        </w:rPr>
        <w:t>Dİ</w:t>
      </w:r>
      <w:r w:rsidR="009C28D8">
        <w:rPr>
          <w:rFonts w:asciiTheme="majorBidi" w:hAnsiTheme="majorBidi" w:cstheme="majorBidi"/>
          <w:b/>
          <w:bCs/>
          <w:sz w:val="28"/>
          <w:szCs w:val="28"/>
        </w:rPr>
        <w:t>N İŞLERİ YÜKSEK KURULU</w:t>
      </w:r>
      <w:r w:rsidRPr="005F4D23">
        <w:rPr>
          <w:rFonts w:asciiTheme="majorBidi" w:hAnsiTheme="majorBidi" w:cstheme="majorBidi"/>
          <w:b/>
          <w:bCs/>
          <w:sz w:val="28"/>
          <w:szCs w:val="28"/>
        </w:rPr>
        <w:t xml:space="preserve"> ÜYELİĞİ SEÇİM</w:t>
      </w:r>
      <w:r w:rsidR="00011FB2">
        <w:rPr>
          <w:rFonts w:asciiTheme="majorBidi" w:hAnsiTheme="majorBidi" w:cstheme="majorBidi"/>
          <w:b/>
          <w:bCs/>
          <w:sz w:val="28"/>
          <w:szCs w:val="28"/>
        </w:rPr>
        <w:t>LER</w:t>
      </w:r>
      <w:r w:rsidRPr="005F4D23">
        <w:rPr>
          <w:rFonts w:asciiTheme="majorBidi" w:hAnsiTheme="majorBidi" w:cstheme="majorBidi"/>
          <w:b/>
          <w:bCs/>
          <w:sz w:val="28"/>
          <w:szCs w:val="28"/>
        </w:rPr>
        <w:t>İNİN ARDINDAN</w:t>
      </w:r>
      <w:r w:rsidR="009C28D8">
        <w:rPr>
          <w:rFonts w:asciiTheme="majorBidi" w:hAnsiTheme="majorBidi" w:cstheme="majorBidi"/>
          <w:b/>
          <w:bCs/>
          <w:sz w:val="28"/>
          <w:szCs w:val="28"/>
        </w:rPr>
        <w:t>!</w:t>
      </w:r>
    </w:p>
    <w:p w14:paraId="127012FF" w14:textId="77777777" w:rsidR="005F4D23" w:rsidRPr="005F4D23" w:rsidRDefault="005F4D23" w:rsidP="005F4D23">
      <w:pPr>
        <w:spacing w:after="0" w:line="276" w:lineRule="auto"/>
        <w:ind w:firstLine="709"/>
        <w:jc w:val="both"/>
        <w:rPr>
          <w:rFonts w:asciiTheme="majorBidi" w:hAnsiTheme="majorBidi" w:cstheme="majorBidi"/>
          <w:sz w:val="28"/>
          <w:szCs w:val="28"/>
        </w:rPr>
      </w:pPr>
    </w:p>
    <w:p w14:paraId="70957CCD" w14:textId="2A3106D8" w:rsidR="005F4D23" w:rsidRPr="005F4D23" w:rsidRDefault="005F4D23" w:rsidP="009C28D8">
      <w:pPr>
        <w:spacing w:after="0" w:line="276" w:lineRule="auto"/>
        <w:ind w:firstLine="709"/>
        <w:jc w:val="center"/>
        <w:rPr>
          <w:rFonts w:asciiTheme="majorBidi" w:hAnsiTheme="majorBidi" w:cstheme="majorBidi"/>
          <w:sz w:val="28"/>
          <w:szCs w:val="28"/>
        </w:rPr>
      </w:pPr>
      <w:r w:rsidRPr="005F4D23">
        <w:rPr>
          <w:rFonts w:asciiTheme="majorBidi" w:hAnsiTheme="majorBidi" w:cstheme="majorBidi"/>
          <w:sz w:val="28"/>
          <w:szCs w:val="28"/>
        </w:rPr>
        <w:t xml:space="preserve">-SEÇİMDE OY KULLANAN </w:t>
      </w:r>
      <w:r w:rsidR="004C43C2" w:rsidRPr="005F4D23">
        <w:rPr>
          <w:rFonts w:asciiTheme="majorBidi" w:hAnsiTheme="majorBidi" w:cstheme="majorBidi"/>
          <w:sz w:val="28"/>
          <w:szCs w:val="28"/>
        </w:rPr>
        <w:t>HOCALARIMIZA! -</w:t>
      </w:r>
    </w:p>
    <w:p w14:paraId="31E1BF35" w14:textId="77777777" w:rsidR="005F4D23" w:rsidRPr="005F4D23" w:rsidRDefault="005F4D23" w:rsidP="005F4D23">
      <w:pPr>
        <w:spacing w:after="0" w:line="276" w:lineRule="auto"/>
        <w:ind w:firstLine="709"/>
        <w:jc w:val="both"/>
        <w:rPr>
          <w:rFonts w:asciiTheme="majorBidi" w:hAnsiTheme="majorBidi" w:cstheme="majorBidi"/>
          <w:sz w:val="28"/>
          <w:szCs w:val="28"/>
        </w:rPr>
      </w:pPr>
    </w:p>
    <w:p w14:paraId="3C711C1C" w14:textId="6A3DB8D7" w:rsidR="005F4D23" w:rsidRPr="001B4830" w:rsidRDefault="005F4D23" w:rsidP="005F4D23">
      <w:pPr>
        <w:spacing w:after="0" w:line="276" w:lineRule="auto"/>
        <w:ind w:firstLine="709"/>
        <w:jc w:val="both"/>
        <w:rPr>
          <w:rFonts w:asciiTheme="majorBidi" w:hAnsiTheme="majorBidi" w:cstheme="majorBidi"/>
          <w:b/>
          <w:bCs/>
          <w:sz w:val="28"/>
          <w:szCs w:val="28"/>
        </w:rPr>
      </w:pPr>
      <w:r w:rsidRPr="001B4830">
        <w:rPr>
          <w:rFonts w:asciiTheme="majorBidi" w:hAnsiTheme="majorBidi" w:cstheme="majorBidi"/>
          <w:b/>
          <w:bCs/>
          <w:sz w:val="28"/>
          <w:szCs w:val="28"/>
        </w:rPr>
        <w:t>Essel</w:t>
      </w:r>
      <w:r w:rsidR="002F21EE" w:rsidRPr="001B4830">
        <w:rPr>
          <w:rFonts w:asciiTheme="majorBidi" w:hAnsiTheme="majorBidi" w:cstheme="majorBidi"/>
          <w:b/>
          <w:bCs/>
          <w:sz w:val="28"/>
          <w:szCs w:val="28"/>
        </w:rPr>
        <w:t>â</w:t>
      </w:r>
      <w:r w:rsidRPr="001B4830">
        <w:rPr>
          <w:rFonts w:asciiTheme="majorBidi" w:hAnsiTheme="majorBidi" w:cstheme="majorBidi"/>
          <w:b/>
          <w:bCs/>
          <w:sz w:val="28"/>
          <w:szCs w:val="28"/>
        </w:rPr>
        <w:t xml:space="preserve">mu Aleyküm Değerli Hocalarım, </w:t>
      </w:r>
    </w:p>
    <w:p w14:paraId="5A503F6D" w14:textId="77777777" w:rsidR="005F4D23" w:rsidRPr="005F4D23" w:rsidRDefault="005F4D23" w:rsidP="005F4D23">
      <w:pPr>
        <w:spacing w:after="0" w:line="276" w:lineRule="auto"/>
        <w:ind w:firstLine="709"/>
        <w:jc w:val="both"/>
        <w:rPr>
          <w:rFonts w:asciiTheme="majorBidi" w:hAnsiTheme="majorBidi" w:cstheme="majorBidi"/>
          <w:sz w:val="28"/>
          <w:szCs w:val="28"/>
        </w:rPr>
      </w:pPr>
    </w:p>
    <w:p w14:paraId="5A7CAFBB" w14:textId="377FDE24" w:rsidR="005F4D23" w:rsidRPr="005F4D23" w:rsidRDefault="005F4D23" w:rsidP="005F4D23">
      <w:pPr>
        <w:spacing w:after="0" w:line="276" w:lineRule="auto"/>
        <w:ind w:firstLine="709"/>
        <w:jc w:val="both"/>
        <w:rPr>
          <w:rFonts w:asciiTheme="majorBidi" w:hAnsiTheme="majorBidi" w:cstheme="majorBidi"/>
          <w:sz w:val="28"/>
          <w:szCs w:val="28"/>
        </w:rPr>
      </w:pPr>
      <w:r w:rsidRPr="005F4D23">
        <w:rPr>
          <w:rFonts w:asciiTheme="majorBidi" w:hAnsiTheme="majorBidi" w:cstheme="majorBidi"/>
          <w:sz w:val="28"/>
          <w:szCs w:val="28"/>
        </w:rPr>
        <w:t>D</w:t>
      </w:r>
      <w:r w:rsidR="00811829">
        <w:rPr>
          <w:rFonts w:asciiTheme="majorBidi" w:hAnsiTheme="majorBidi" w:cstheme="majorBidi"/>
          <w:sz w:val="28"/>
          <w:szCs w:val="28"/>
        </w:rPr>
        <w:t>in İşleri Yüksek Kurulu</w:t>
      </w:r>
      <w:r w:rsidRPr="005F4D23">
        <w:rPr>
          <w:rFonts w:asciiTheme="majorBidi" w:hAnsiTheme="majorBidi" w:cstheme="majorBidi"/>
          <w:sz w:val="28"/>
          <w:szCs w:val="28"/>
        </w:rPr>
        <w:t xml:space="preserve"> Üyeliği seçimlerini bugün itibariyle geride bıraktık.</w:t>
      </w:r>
      <w:r>
        <w:rPr>
          <w:rFonts w:asciiTheme="majorBidi" w:hAnsiTheme="majorBidi" w:cstheme="majorBidi"/>
          <w:sz w:val="28"/>
          <w:szCs w:val="28"/>
        </w:rPr>
        <w:t xml:space="preserve"> </w:t>
      </w:r>
      <w:r w:rsidRPr="005F4D23">
        <w:rPr>
          <w:rFonts w:asciiTheme="majorBidi" w:hAnsiTheme="majorBidi" w:cstheme="majorBidi"/>
          <w:sz w:val="28"/>
          <w:szCs w:val="28"/>
        </w:rPr>
        <w:t xml:space="preserve">Seçim öncesi süreçte pek çok hocamızla görüştük, eski dostlarımızı bulduk, yeni dostlar edindik. Şükürler olsun, benim için en büyük kazanç da bu oldu. Seçim buna bir vesile idi. Bundan sonra da inşallah, sayılı nefeslerimiz boyunca hocalarımızla dostluğumuz, dayanışmamız ve iletişimimiz devam edecektir. Mevla bizlere, Allah için seven ve Allah için de tavır koyanların sevap ve mükafatını nasip etsin. </w:t>
      </w:r>
    </w:p>
    <w:p w14:paraId="7C6E87C0" w14:textId="77777777" w:rsidR="005F4D23" w:rsidRPr="005F4D23" w:rsidRDefault="005F4D23" w:rsidP="005F4D23">
      <w:pPr>
        <w:spacing w:after="0" w:line="276" w:lineRule="auto"/>
        <w:ind w:firstLine="709"/>
        <w:jc w:val="both"/>
        <w:rPr>
          <w:rFonts w:asciiTheme="majorBidi" w:hAnsiTheme="majorBidi" w:cstheme="majorBidi"/>
          <w:sz w:val="28"/>
          <w:szCs w:val="28"/>
        </w:rPr>
      </w:pPr>
    </w:p>
    <w:p w14:paraId="375AC364" w14:textId="49EA98B1" w:rsidR="005F4D23" w:rsidRPr="005F4D23" w:rsidRDefault="005F4D23" w:rsidP="005F4D23">
      <w:pPr>
        <w:spacing w:after="0" w:line="276" w:lineRule="auto"/>
        <w:ind w:firstLine="709"/>
        <w:jc w:val="both"/>
        <w:rPr>
          <w:rFonts w:asciiTheme="majorBidi" w:hAnsiTheme="majorBidi" w:cstheme="majorBidi"/>
          <w:sz w:val="28"/>
          <w:szCs w:val="28"/>
        </w:rPr>
      </w:pPr>
      <w:r w:rsidRPr="005F4D23">
        <w:rPr>
          <w:rFonts w:asciiTheme="majorBidi" w:hAnsiTheme="majorBidi" w:cstheme="majorBidi"/>
          <w:sz w:val="28"/>
          <w:szCs w:val="28"/>
        </w:rPr>
        <w:t>Kıymetli Hocalarım, seçim dolayısıyla kendimizi tanıtmamız, bizim için bir haktı. Sizlerin ise, oy vereceğiniz şahsiyetleri araştırıp tercihte bulunmanız, haktan öte</w:t>
      </w:r>
      <w:r w:rsidR="00764382">
        <w:rPr>
          <w:rFonts w:asciiTheme="majorBidi" w:hAnsiTheme="majorBidi" w:cstheme="majorBidi"/>
          <w:sz w:val="28"/>
          <w:szCs w:val="28"/>
        </w:rPr>
        <w:t>,</w:t>
      </w:r>
      <w:r w:rsidRPr="005F4D23">
        <w:rPr>
          <w:rFonts w:asciiTheme="majorBidi" w:hAnsiTheme="majorBidi" w:cstheme="majorBidi"/>
          <w:sz w:val="28"/>
          <w:szCs w:val="28"/>
        </w:rPr>
        <w:t xml:space="preserve"> bir vazife idi. </w:t>
      </w:r>
    </w:p>
    <w:p w14:paraId="3006A9DF" w14:textId="77777777" w:rsidR="005F4D23" w:rsidRPr="005F4D23" w:rsidRDefault="005F4D23" w:rsidP="005F4D23">
      <w:pPr>
        <w:spacing w:after="0" w:line="276" w:lineRule="auto"/>
        <w:ind w:firstLine="709"/>
        <w:jc w:val="both"/>
        <w:rPr>
          <w:rFonts w:asciiTheme="majorBidi" w:hAnsiTheme="majorBidi" w:cstheme="majorBidi"/>
          <w:sz w:val="28"/>
          <w:szCs w:val="28"/>
        </w:rPr>
      </w:pPr>
    </w:p>
    <w:p w14:paraId="0AAFA1FD" w14:textId="3A72E2C9" w:rsidR="005F4D23" w:rsidRPr="005F4D23" w:rsidRDefault="005F4D23" w:rsidP="005F4D23">
      <w:pPr>
        <w:spacing w:after="0" w:line="276" w:lineRule="auto"/>
        <w:ind w:firstLine="709"/>
        <w:jc w:val="both"/>
        <w:rPr>
          <w:rFonts w:asciiTheme="majorBidi" w:hAnsiTheme="majorBidi" w:cstheme="majorBidi"/>
          <w:sz w:val="28"/>
          <w:szCs w:val="28"/>
        </w:rPr>
      </w:pPr>
      <w:r w:rsidRPr="005F4D23">
        <w:rPr>
          <w:rFonts w:asciiTheme="majorBidi" w:hAnsiTheme="majorBidi" w:cstheme="majorBidi"/>
          <w:sz w:val="28"/>
          <w:szCs w:val="28"/>
        </w:rPr>
        <w:t>Sonuçta sizler tercihlerinizi yap</w:t>
      </w:r>
      <w:r>
        <w:rPr>
          <w:rFonts w:asciiTheme="majorBidi" w:hAnsiTheme="majorBidi" w:cstheme="majorBidi"/>
          <w:sz w:val="28"/>
          <w:szCs w:val="28"/>
        </w:rPr>
        <w:t>ıp</w:t>
      </w:r>
      <w:r w:rsidRPr="005F4D23">
        <w:rPr>
          <w:rFonts w:asciiTheme="majorBidi" w:hAnsiTheme="majorBidi" w:cstheme="majorBidi"/>
          <w:sz w:val="28"/>
          <w:szCs w:val="28"/>
        </w:rPr>
        <w:t xml:space="preserve"> oylarınızı kullandınız. Bu bağlamda </w:t>
      </w:r>
      <w:r w:rsidR="005A22B6">
        <w:rPr>
          <w:rFonts w:asciiTheme="majorBidi" w:hAnsiTheme="majorBidi" w:cstheme="majorBidi"/>
          <w:sz w:val="28"/>
          <w:szCs w:val="28"/>
        </w:rPr>
        <w:t>şahsıma</w:t>
      </w:r>
      <w:r w:rsidRPr="005F4D23">
        <w:rPr>
          <w:rFonts w:asciiTheme="majorBidi" w:hAnsiTheme="majorBidi" w:cstheme="majorBidi"/>
          <w:sz w:val="28"/>
          <w:szCs w:val="28"/>
        </w:rPr>
        <w:t xml:space="preserve"> oy verenlere, oy vermek istedikleri halde mazeretleri dolayısıyla seçime </w:t>
      </w:r>
      <w:proofErr w:type="gramStart"/>
      <w:r w:rsidRPr="005F4D23">
        <w:rPr>
          <w:rFonts w:asciiTheme="majorBidi" w:hAnsiTheme="majorBidi" w:cstheme="majorBidi"/>
          <w:sz w:val="28"/>
          <w:szCs w:val="28"/>
        </w:rPr>
        <w:t>katılamayanlara</w:t>
      </w:r>
      <w:proofErr w:type="gramEnd"/>
      <w:r w:rsidRPr="005F4D23">
        <w:rPr>
          <w:rFonts w:asciiTheme="majorBidi" w:hAnsiTheme="majorBidi" w:cstheme="majorBidi"/>
          <w:sz w:val="28"/>
          <w:szCs w:val="28"/>
        </w:rPr>
        <w:t xml:space="preserve"> gönülden teşekkür ediyor, iyi kanaatlerinden dolayı da Allah razı olsun diyorum. Oy vermeyi uygun görmeyen hocalarımızın da kanaatlerine saygı duyuyorum. Oy veren hocalarımızın da vermeyen de hocalarımızın da her birinin şahsiyetlerine de hususi ihtiramlarımı iletiyor, “</w:t>
      </w:r>
      <w:r w:rsidRPr="005F4D23">
        <w:rPr>
          <w:rFonts w:asciiTheme="majorBidi" w:hAnsiTheme="majorBidi" w:cstheme="majorBidi"/>
          <w:i/>
          <w:iCs/>
          <w:sz w:val="28"/>
          <w:szCs w:val="28"/>
        </w:rPr>
        <w:t>mü’min kardeşler</w:t>
      </w:r>
      <w:r w:rsidRPr="005F4D23">
        <w:rPr>
          <w:rFonts w:asciiTheme="majorBidi" w:hAnsiTheme="majorBidi" w:cstheme="majorBidi"/>
          <w:sz w:val="28"/>
          <w:szCs w:val="28"/>
        </w:rPr>
        <w:t xml:space="preserve">” olarak hepsi hakkında hayırlar niyaz ediyorum. Seçim öncesinde tanışma bağlamında vaktini aldığım hocalarımdan da hassaten helallik diliyorum.  </w:t>
      </w:r>
    </w:p>
    <w:p w14:paraId="0EE60F73" w14:textId="77777777" w:rsidR="005F4D23" w:rsidRPr="005F4D23" w:rsidRDefault="005F4D23" w:rsidP="005F4D23">
      <w:pPr>
        <w:spacing w:after="0" w:line="276" w:lineRule="auto"/>
        <w:ind w:firstLine="709"/>
        <w:jc w:val="both"/>
        <w:rPr>
          <w:rFonts w:asciiTheme="majorBidi" w:hAnsiTheme="majorBidi" w:cstheme="majorBidi"/>
          <w:sz w:val="28"/>
          <w:szCs w:val="28"/>
        </w:rPr>
      </w:pPr>
    </w:p>
    <w:p w14:paraId="2AEB6C85" w14:textId="75CA0EA5" w:rsidR="005F4D23" w:rsidRPr="005F4D23" w:rsidRDefault="005F4D23" w:rsidP="005F4D23">
      <w:pPr>
        <w:spacing w:after="0" w:line="276" w:lineRule="auto"/>
        <w:ind w:firstLine="709"/>
        <w:jc w:val="both"/>
        <w:rPr>
          <w:rFonts w:asciiTheme="majorBidi" w:hAnsiTheme="majorBidi" w:cstheme="majorBidi"/>
          <w:sz w:val="28"/>
          <w:szCs w:val="28"/>
        </w:rPr>
      </w:pPr>
      <w:r w:rsidRPr="005F4D23">
        <w:rPr>
          <w:rFonts w:asciiTheme="majorBidi" w:hAnsiTheme="majorBidi" w:cstheme="majorBidi"/>
          <w:sz w:val="28"/>
          <w:szCs w:val="28"/>
        </w:rPr>
        <w:t xml:space="preserve">Allah rızası için araştırma sonucunda adaylar hakkında tercihte bulunmak, belki küçük birer içtihat idi. Malumunuz, iyi niyetli </w:t>
      </w:r>
      <w:r w:rsidR="002D0086">
        <w:rPr>
          <w:rFonts w:asciiTheme="majorBidi" w:hAnsiTheme="majorBidi" w:cstheme="majorBidi"/>
          <w:sz w:val="28"/>
          <w:szCs w:val="28"/>
        </w:rPr>
        <w:t xml:space="preserve">ve </w:t>
      </w:r>
      <w:r w:rsidRPr="005F4D23">
        <w:rPr>
          <w:rFonts w:asciiTheme="majorBidi" w:hAnsiTheme="majorBidi" w:cstheme="majorBidi"/>
          <w:sz w:val="28"/>
          <w:szCs w:val="28"/>
        </w:rPr>
        <w:t>liyakat sahibi hâkimin isabetli içtihadından dolayı iki sevap, hatalı içtihadından dolayı da bir sevap verildiği hususu</w:t>
      </w:r>
      <w:r w:rsidR="002D0086">
        <w:rPr>
          <w:rFonts w:asciiTheme="majorBidi" w:hAnsiTheme="majorBidi" w:cstheme="majorBidi"/>
          <w:sz w:val="28"/>
          <w:szCs w:val="28"/>
        </w:rPr>
        <w:t>,</w:t>
      </w:r>
      <w:r w:rsidRPr="005F4D23">
        <w:rPr>
          <w:rFonts w:asciiTheme="majorBidi" w:hAnsiTheme="majorBidi" w:cstheme="majorBidi"/>
          <w:sz w:val="28"/>
          <w:szCs w:val="28"/>
        </w:rPr>
        <w:t xml:space="preserve"> “</w:t>
      </w:r>
      <w:r w:rsidRPr="005F4D23">
        <w:rPr>
          <w:rFonts w:asciiTheme="majorBidi" w:hAnsiTheme="majorBidi" w:cstheme="majorBidi"/>
          <w:i/>
          <w:iCs/>
          <w:sz w:val="28"/>
          <w:szCs w:val="28"/>
        </w:rPr>
        <w:t>Sahiyhayn</w:t>
      </w:r>
      <w:r w:rsidRPr="005F4D23">
        <w:rPr>
          <w:rFonts w:asciiTheme="majorBidi" w:hAnsiTheme="majorBidi" w:cstheme="majorBidi"/>
          <w:sz w:val="28"/>
          <w:szCs w:val="28"/>
        </w:rPr>
        <w:t>” hadislerinde merv</w:t>
      </w:r>
      <w:r w:rsidR="002F21EE">
        <w:rPr>
          <w:rFonts w:asciiTheme="majorBidi" w:hAnsiTheme="majorBidi" w:cstheme="majorBidi"/>
          <w:sz w:val="28"/>
          <w:szCs w:val="28"/>
        </w:rPr>
        <w:t>î</w:t>
      </w:r>
      <w:r w:rsidRPr="005F4D23">
        <w:rPr>
          <w:rFonts w:asciiTheme="majorBidi" w:hAnsiTheme="majorBidi" w:cstheme="majorBidi"/>
          <w:sz w:val="28"/>
          <w:szCs w:val="28"/>
        </w:rPr>
        <w:t>dir.</w:t>
      </w:r>
      <w:r>
        <w:rPr>
          <w:rStyle w:val="DipnotBavurusu"/>
          <w:rFonts w:asciiTheme="majorBidi" w:hAnsiTheme="majorBidi" w:cstheme="majorBidi"/>
          <w:sz w:val="28"/>
          <w:szCs w:val="28"/>
        </w:rPr>
        <w:footnoteReference w:id="1"/>
      </w:r>
      <w:r w:rsidRPr="005F4D23">
        <w:rPr>
          <w:rFonts w:asciiTheme="majorBidi" w:hAnsiTheme="majorBidi" w:cstheme="majorBidi"/>
          <w:sz w:val="28"/>
          <w:szCs w:val="28"/>
        </w:rPr>
        <w:t xml:space="preserve">  Allah sizleri bu sevaba nail kılsın. </w:t>
      </w:r>
    </w:p>
    <w:p w14:paraId="24AEF792" w14:textId="77777777" w:rsidR="005F4D23" w:rsidRPr="005F4D23" w:rsidRDefault="005F4D23" w:rsidP="005F4D23">
      <w:pPr>
        <w:spacing w:after="0" w:line="276" w:lineRule="auto"/>
        <w:ind w:firstLine="709"/>
        <w:jc w:val="both"/>
        <w:rPr>
          <w:rFonts w:asciiTheme="majorBidi" w:hAnsiTheme="majorBidi" w:cstheme="majorBidi"/>
          <w:sz w:val="28"/>
          <w:szCs w:val="28"/>
        </w:rPr>
      </w:pPr>
    </w:p>
    <w:p w14:paraId="675C59EE" w14:textId="079B3D27" w:rsidR="005F4D23" w:rsidRPr="005F4D23" w:rsidRDefault="005F4D23" w:rsidP="005F4D23">
      <w:pPr>
        <w:spacing w:after="0" w:line="276" w:lineRule="auto"/>
        <w:ind w:firstLine="709"/>
        <w:jc w:val="both"/>
        <w:rPr>
          <w:rFonts w:asciiTheme="majorBidi" w:hAnsiTheme="majorBidi" w:cstheme="majorBidi"/>
          <w:sz w:val="28"/>
          <w:szCs w:val="28"/>
        </w:rPr>
      </w:pPr>
      <w:r w:rsidRPr="005F4D23">
        <w:rPr>
          <w:rFonts w:asciiTheme="majorBidi" w:hAnsiTheme="majorBidi" w:cstheme="majorBidi"/>
          <w:sz w:val="28"/>
          <w:szCs w:val="28"/>
        </w:rPr>
        <w:t>Bunun yanında hepimiz biliyoruz ki, doğrudan Allah’ın dinini ve kamu hukukunu ilgilendiren böylesi muk</w:t>
      </w:r>
      <w:r>
        <w:rPr>
          <w:rFonts w:asciiTheme="majorBidi" w:hAnsiTheme="majorBidi" w:cstheme="majorBidi"/>
          <w:sz w:val="28"/>
          <w:szCs w:val="28"/>
        </w:rPr>
        <w:t>a</w:t>
      </w:r>
      <w:r w:rsidRPr="005F4D23">
        <w:rPr>
          <w:rFonts w:asciiTheme="majorBidi" w:hAnsiTheme="majorBidi" w:cstheme="majorBidi"/>
          <w:sz w:val="28"/>
          <w:szCs w:val="28"/>
        </w:rPr>
        <w:t>ddes bir vazifede, araştırmadan veya çeşitli sebeplerden ötürü, vicdani sorumluluk ve iradeyi devre dışı bırakarak konjonktüre</w:t>
      </w:r>
      <w:r>
        <w:rPr>
          <w:rFonts w:asciiTheme="majorBidi" w:hAnsiTheme="majorBidi" w:cstheme="majorBidi"/>
          <w:sz w:val="28"/>
          <w:szCs w:val="28"/>
        </w:rPr>
        <w:t>l</w:t>
      </w:r>
      <w:r w:rsidRPr="005F4D23">
        <w:rPr>
          <w:rFonts w:asciiTheme="majorBidi" w:hAnsiTheme="majorBidi" w:cstheme="majorBidi"/>
          <w:sz w:val="28"/>
          <w:szCs w:val="28"/>
        </w:rPr>
        <w:t xml:space="preserve"> davranmak, kişiyi bu sevaptan mahrum edeceği gibi, </w:t>
      </w:r>
      <w:r>
        <w:rPr>
          <w:rFonts w:asciiTheme="majorBidi" w:hAnsiTheme="majorBidi" w:cstheme="majorBidi"/>
          <w:sz w:val="28"/>
          <w:szCs w:val="28"/>
        </w:rPr>
        <w:t>“</w:t>
      </w:r>
      <w:r w:rsidRPr="005F4D23">
        <w:rPr>
          <w:rFonts w:asciiTheme="majorBidi" w:hAnsiTheme="majorBidi" w:cstheme="majorBidi"/>
          <w:i/>
          <w:iCs/>
          <w:sz w:val="28"/>
          <w:szCs w:val="28"/>
        </w:rPr>
        <w:t>ındellah</w:t>
      </w:r>
      <w:r>
        <w:rPr>
          <w:rFonts w:asciiTheme="majorBidi" w:hAnsiTheme="majorBidi" w:cstheme="majorBidi"/>
          <w:sz w:val="28"/>
          <w:szCs w:val="28"/>
        </w:rPr>
        <w:t>”</w:t>
      </w:r>
      <w:r w:rsidRPr="005F4D23">
        <w:rPr>
          <w:rFonts w:asciiTheme="majorBidi" w:hAnsiTheme="majorBidi" w:cstheme="majorBidi"/>
          <w:sz w:val="28"/>
          <w:szCs w:val="28"/>
        </w:rPr>
        <w:t xml:space="preserve">ta ve kamu nezdinde de ayrıca sorumluluğu istilzam eder. </w:t>
      </w:r>
    </w:p>
    <w:p w14:paraId="5CF2DAA6" w14:textId="77777777" w:rsidR="005F4D23" w:rsidRPr="005F4D23" w:rsidRDefault="005F4D23" w:rsidP="005F4D23">
      <w:pPr>
        <w:spacing w:after="0" w:line="276" w:lineRule="auto"/>
        <w:ind w:firstLine="709"/>
        <w:jc w:val="both"/>
        <w:rPr>
          <w:rFonts w:asciiTheme="majorBidi" w:hAnsiTheme="majorBidi" w:cstheme="majorBidi"/>
          <w:sz w:val="28"/>
          <w:szCs w:val="28"/>
        </w:rPr>
      </w:pPr>
    </w:p>
    <w:p w14:paraId="08CD6FB0" w14:textId="3F0638D5" w:rsidR="002D0086" w:rsidRDefault="005F4D23" w:rsidP="005F4D23">
      <w:pPr>
        <w:spacing w:after="0" w:line="276" w:lineRule="auto"/>
        <w:ind w:firstLine="709"/>
        <w:jc w:val="both"/>
        <w:rPr>
          <w:rFonts w:asciiTheme="majorBidi" w:hAnsiTheme="majorBidi" w:cstheme="majorBidi"/>
          <w:sz w:val="28"/>
          <w:szCs w:val="28"/>
        </w:rPr>
      </w:pPr>
      <w:r w:rsidRPr="005F4D23">
        <w:rPr>
          <w:rFonts w:asciiTheme="majorBidi" w:hAnsiTheme="majorBidi" w:cstheme="majorBidi"/>
          <w:sz w:val="28"/>
          <w:szCs w:val="28"/>
        </w:rPr>
        <w:t>Ben şahsen, işe başlarken Mevla’dan hayırlısını istemiş, mesleki ve kurumsal sorumluluk gereği olarak, bazı dostların da uyarısıyla “</w:t>
      </w:r>
      <w:r w:rsidRPr="009F27EA">
        <w:rPr>
          <w:rFonts w:asciiTheme="majorBidi" w:hAnsiTheme="majorBidi" w:cstheme="majorBidi"/>
          <w:i/>
          <w:iCs/>
          <w:sz w:val="28"/>
          <w:szCs w:val="28"/>
        </w:rPr>
        <w:t>rızâ-i Bârî</w:t>
      </w:r>
      <w:r w:rsidRPr="005F4D23">
        <w:rPr>
          <w:rFonts w:asciiTheme="majorBidi" w:hAnsiTheme="majorBidi" w:cstheme="majorBidi"/>
          <w:sz w:val="28"/>
          <w:szCs w:val="28"/>
        </w:rPr>
        <w:t xml:space="preserve">” için seçime katılmış, bu görevde kesinlikle ısrarcı olmamıştım. </w:t>
      </w:r>
      <w:r>
        <w:rPr>
          <w:rFonts w:asciiTheme="majorBidi" w:hAnsiTheme="majorBidi" w:cstheme="majorBidi"/>
          <w:sz w:val="28"/>
          <w:szCs w:val="28"/>
        </w:rPr>
        <w:t>Unutmayalım ki bazen, bize yönelen bir yağmur bulutu</w:t>
      </w:r>
      <w:r w:rsidR="00657C40">
        <w:rPr>
          <w:rFonts w:asciiTheme="majorBidi" w:hAnsiTheme="majorBidi" w:cstheme="majorBidi"/>
          <w:sz w:val="28"/>
          <w:szCs w:val="28"/>
        </w:rPr>
        <w:t>, Allah korusun,</w:t>
      </w:r>
      <w:r>
        <w:rPr>
          <w:rFonts w:asciiTheme="majorBidi" w:hAnsiTheme="majorBidi" w:cstheme="majorBidi"/>
          <w:sz w:val="28"/>
          <w:szCs w:val="28"/>
        </w:rPr>
        <w:t xml:space="preserve"> azap bulutu da olabilir.</w:t>
      </w:r>
      <w:r>
        <w:rPr>
          <w:rStyle w:val="DipnotBavurusu"/>
          <w:rFonts w:asciiTheme="majorBidi" w:hAnsiTheme="majorBidi" w:cstheme="majorBidi"/>
          <w:sz w:val="28"/>
          <w:szCs w:val="28"/>
        </w:rPr>
        <w:footnoteReference w:id="2"/>
      </w:r>
      <w:r>
        <w:rPr>
          <w:rFonts w:asciiTheme="majorBidi" w:hAnsiTheme="majorBidi" w:cstheme="majorBidi"/>
          <w:sz w:val="28"/>
          <w:szCs w:val="28"/>
        </w:rPr>
        <w:t xml:space="preserve">  </w:t>
      </w:r>
    </w:p>
    <w:p w14:paraId="2AC73D87" w14:textId="77777777" w:rsidR="002D0086" w:rsidRDefault="002D0086" w:rsidP="005F4D23">
      <w:pPr>
        <w:spacing w:after="0" w:line="276" w:lineRule="auto"/>
        <w:ind w:firstLine="709"/>
        <w:jc w:val="both"/>
        <w:rPr>
          <w:rFonts w:asciiTheme="majorBidi" w:hAnsiTheme="majorBidi" w:cstheme="majorBidi"/>
          <w:sz w:val="28"/>
          <w:szCs w:val="28"/>
        </w:rPr>
      </w:pPr>
    </w:p>
    <w:p w14:paraId="6BBAEE50" w14:textId="37EEB27A" w:rsidR="005F4D23" w:rsidRDefault="005F4D23" w:rsidP="005F4D23">
      <w:pPr>
        <w:spacing w:after="0" w:line="276" w:lineRule="auto"/>
        <w:ind w:firstLine="709"/>
        <w:jc w:val="both"/>
        <w:rPr>
          <w:rFonts w:asciiTheme="majorBidi" w:hAnsiTheme="majorBidi" w:cstheme="majorBidi"/>
          <w:sz w:val="28"/>
          <w:szCs w:val="28"/>
        </w:rPr>
      </w:pPr>
      <w:r w:rsidRPr="005F4D23">
        <w:rPr>
          <w:rFonts w:asciiTheme="majorBidi" w:hAnsiTheme="majorBidi" w:cstheme="majorBidi"/>
          <w:sz w:val="28"/>
          <w:szCs w:val="28"/>
        </w:rPr>
        <w:t xml:space="preserve">Bu bakımdan, </w:t>
      </w:r>
      <w:r w:rsidR="005A22B6">
        <w:rPr>
          <w:rFonts w:asciiTheme="majorBidi" w:hAnsiTheme="majorBidi" w:cstheme="majorBidi"/>
          <w:sz w:val="28"/>
          <w:szCs w:val="28"/>
        </w:rPr>
        <w:t>şahsım</w:t>
      </w:r>
      <w:r w:rsidRPr="005F4D23">
        <w:rPr>
          <w:rFonts w:asciiTheme="majorBidi" w:hAnsiTheme="majorBidi" w:cstheme="majorBidi"/>
          <w:sz w:val="28"/>
          <w:szCs w:val="28"/>
        </w:rPr>
        <w:t xml:space="preserve"> hakkında </w:t>
      </w:r>
      <w:r w:rsidR="002D0086">
        <w:rPr>
          <w:rFonts w:asciiTheme="majorBidi" w:hAnsiTheme="majorBidi" w:cstheme="majorBidi"/>
          <w:sz w:val="28"/>
          <w:szCs w:val="28"/>
        </w:rPr>
        <w:t xml:space="preserve">DİYK Üyeliği seçimlerinde </w:t>
      </w:r>
      <w:r w:rsidRPr="005F4D23">
        <w:rPr>
          <w:rFonts w:asciiTheme="majorBidi" w:hAnsiTheme="majorBidi" w:cstheme="majorBidi"/>
          <w:sz w:val="28"/>
          <w:szCs w:val="28"/>
        </w:rPr>
        <w:t xml:space="preserve">çıkan olumsuz sonucun, inşallah hayırlı olduğuna inanıyorum. Dolayısıyla, sonuçtan son derece müsterih ve mesrurum, elhamdülillah! Bu bağlamda, hiçbir </w:t>
      </w:r>
      <w:r w:rsidR="00657C40">
        <w:rPr>
          <w:rFonts w:asciiTheme="majorBidi" w:hAnsiTheme="majorBidi" w:cstheme="majorBidi"/>
          <w:sz w:val="28"/>
          <w:szCs w:val="28"/>
        </w:rPr>
        <w:t>d</w:t>
      </w:r>
      <w:r w:rsidRPr="005F4D23">
        <w:rPr>
          <w:rFonts w:asciiTheme="majorBidi" w:hAnsiTheme="majorBidi" w:cstheme="majorBidi"/>
          <w:sz w:val="28"/>
          <w:szCs w:val="28"/>
        </w:rPr>
        <w:t>ostun teselli maksatlı olarak aramasına veya mesaj göndermesine kesinlikle ihtiyaç da gerek de yoktur. Ancak, kamu hukuku ve Allah hukuku cihetiyle durumun mutlaka değerlendirmesi gerekir...</w:t>
      </w:r>
    </w:p>
    <w:p w14:paraId="255038A7" w14:textId="119A3597" w:rsidR="002D0086" w:rsidRDefault="002D0086" w:rsidP="005F4D23">
      <w:pPr>
        <w:spacing w:after="0" w:line="276" w:lineRule="auto"/>
        <w:ind w:firstLine="709"/>
        <w:jc w:val="both"/>
        <w:rPr>
          <w:rFonts w:asciiTheme="majorBidi" w:hAnsiTheme="majorBidi" w:cstheme="majorBidi"/>
          <w:sz w:val="28"/>
          <w:szCs w:val="28"/>
        </w:rPr>
      </w:pPr>
    </w:p>
    <w:p w14:paraId="640689F1" w14:textId="027C3E06" w:rsidR="002D0086" w:rsidRPr="005F4D23" w:rsidRDefault="002D0086" w:rsidP="005F4D23">
      <w:pPr>
        <w:spacing w:after="0" w:line="276" w:lineRule="auto"/>
        <w:ind w:firstLine="709"/>
        <w:jc w:val="both"/>
        <w:rPr>
          <w:rFonts w:asciiTheme="majorBidi" w:hAnsiTheme="majorBidi" w:cstheme="majorBidi"/>
          <w:sz w:val="28"/>
          <w:szCs w:val="28"/>
        </w:rPr>
      </w:pPr>
      <w:r>
        <w:rPr>
          <w:rFonts w:asciiTheme="majorBidi" w:hAnsiTheme="majorBidi" w:cstheme="majorBidi"/>
          <w:sz w:val="28"/>
          <w:szCs w:val="28"/>
        </w:rPr>
        <w:t>Öte yandan seçim sonucunda belirlenen 24 aday adayının da 12’i asli görev için teklif edileceğinden, seçimde olumlu sonuç alan bir adayın, mutlaka DİYK Üyesi olacağı da yoktur. Nitekim Fakir, 2008’deki DİYK Üyeliği seçimlerinde salt çoğunlukla seçilmesine rağmen, atama listesinde teklif edilmemişti. Bu durumun</w:t>
      </w:r>
      <w:r w:rsidR="005A22B6">
        <w:rPr>
          <w:rFonts w:asciiTheme="majorBidi" w:hAnsiTheme="majorBidi" w:cstheme="majorBidi"/>
          <w:sz w:val="28"/>
          <w:szCs w:val="28"/>
        </w:rPr>
        <w:t>,</w:t>
      </w:r>
      <w:r>
        <w:rPr>
          <w:rFonts w:asciiTheme="majorBidi" w:hAnsiTheme="majorBidi" w:cstheme="majorBidi"/>
          <w:sz w:val="28"/>
          <w:szCs w:val="28"/>
        </w:rPr>
        <w:t xml:space="preserve"> yıllar sonra hakkımızda hayır olduğu ortaya çıkmıştır, elhamdülilllah!</w:t>
      </w:r>
    </w:p>
    <w:p w14:paraId="7D55755C" w14:textId="77777777" w:rsidR="005F4D23" w:rsidRPr="005F4D23" w:rsidRDefault="005F4D23" w:rsidP="005F4D23">
      <w:pPr>
        <w:spacing w:after="0" w:line="276" w:lineRule="auto"/>
        <w:ind w:firstLine="709"/>
        <w:jc w:val="both"/>
        <w:rPr>
          <w:rFonts w:asciiTheme="majorBidi" w:hAnsiTheme="majorBidi" w:cstheme="majorBidi"/>
          <w:sz w:val="28"/>
          <w:szCs w:val="28"/>
        </w:rPr>
      </w:pPr>
    </w:p>
    <w:p w14:paraId="528445D4" w14:textId="07C45268" w:rsidR="005F4D23" w:rsidRPr="005F4D23" w:rsidRDefault="005F4D23" w:rsidP="005F4D23">
      <w:pPr>
        <w:spacing w:after="0" w:line="276" w:lineRule="auto"/>
        <w:ind w:firstLine="709"/>
        <w:jc w:val="both"/>
        <w:rPr>
          <w:rFonts w:asciiTheme="majorBidi" w:hAnsiTheme="majorBidi" w:cstheme="majorBidi"/>
          <w:sz w:val="28"/>
          <w:szCs w:val="28"/>
        </w:rPr>
      </w:pPr>
      <w:r w:rsidRPr="005F4D23">
        <w:rPr>
          <w:rFonts w:asciiTheme="majorBidi" w:hAnsiTheme="majorBidi" w:cstheme="majorBidi"/>
          <w:sz w:val="28"/>
          <w:szCs w:val="28"/>
        </w:rPr>
        <w:t xml:space="preserve">Mevla bize, gücümüzün yetmediğini yüklemesin, dünya ve ahiretimiz için hayırlı olmayan nimetiyle de bizi imtihan etmesin! </w:t>
      </w:r>
    </w:p>
    <w:p w14:paraId="3777B626" w14:textId="77777777" w:rsidR="005F4D23" w:rsidRPr="005F4D23" w:rsidRDefault="005F4D23" w:rsidP="005F4D23">
      <w:pPr>
        <w:spacing w:after="0" w:line="276" w:lineRule="auto"/>
        <w:ind w:firstLine="709"/>
        <w:jc w:val="both"/>
        <w:rPr>
          <w:rFonts w:asciiTheme="majorBidi" w:hAnsiTheme="majorBidi" w:cstheme="majorBidi"/>
          <w:sz w:val="28"/>
          <w:szCs w:val="28"/>
        </w:rPr>
      </w:pPr>
    </w:p>
    <w:p w14:paraId="0693AB5F" w14:textId="07AB2ACD" w:rsidR="005F4D23" w:rsidRPr="005F4D23" w:rsidRDefault="005F4D23" w:rsidP="005F4D23">
      <w:pPr>
        <w:spacing w:after="0" w:line="276" w:lineRule="auto"/>
        <w:ind w:firstLine="709"/>
        <w:jc w:val="both"/>
        <w:rPr>
          <w:rFonts w:asciiTheme="majorBidi" w:hAnsiTheme="majorBidi" w:cstheme="majorBidi"/>
          <w:sz w:val="28"/>
          <w:szCs w:val="28"/>
        </w:rPr>
      </w:pPr>
      <w:r w:rsidRPr="005F4D23">
        <w:rPr>
          <w:rFonts w:asciiTheme="majorBidi" w:hAnsiTheme="majorBidi" w:cstheme="majorBidi"/>
          <w:sz w:val="28"/>
          <w:szCs w:val="28"/>
        </w:rPr>
        <w:t>Cen</w:t>
      </w:r>
      <w:r w:rsidR="003B7050">
        <w:rPr>
          <w:rFonts w:asciiTheme="majorBidi" w:hAnsiTheme="majorBidi" w:cstheme="majorBidi"/>
          <w:sz w:val="28"/>
          <w:szCs w:val="28"/>
        </w:rPr>
        <w:t>â</w:t>
      </w:r>
      <w:r w:rsidRPr="005F4D23">
        <w:rPr>
          <w:rFonts w:asciiTheme="majorBidi" w:hAnsiTheme="majorBidi" w:cstheme="majorBidi"/>
          <w:sz w:val="28"/>
          <w:szCs w:val="28"/>
        </w:rPr>
        <w:t xml:space="preserve">b-ı Hakk, Milletimiz, Devletimiz ve insanlık için </w:t>
      </w:r>
      <w:r w:rsidR="005B3421">
        <w:rPr>
          <w:rFonts w:asciiTheme="majorBidi" w:hAnsiTheme="majorBidi" w:cstheme="majorBidi"/>
          <w:sz w:val="28"/>
          <w:szCs w:val="28"/>
        </w:rPr>
        <w:t xml:space="preserve">ulemayı, </w:t>
      </w:r>
      <w:r w:rsidRPr="005F4D23">
        <w:rPr>
          <w:rFonts w:asciiTheme="majorBidi" w:hAnsiTheme="majorBidi" w:cstheme="majorBidi"/>
          <w:sz w:val="28"/>
          <w:szCs w:val="28"/>
        </w:rPr>
        <w:t>ihlaslı</w:t>
      </w:r>
      <w:r w:rsidR="005B3421">
        <w:rPr>
          <w:rFonts w:asciiTheme="majorBidi" w:hAnsiTheme="majorBidi" w:cstheme="majorBidi"/>
          <w:sz w:val="28"/>
          <w:szCs w:val="28"/>
        </w:rPr>
        <w:t xml:space="preserve"> ve liyakatli, ilmiyle âmil </w:t>
      </w:r>
      <w:r w:rsidRPr="005F4D23">
        <w:rPr>
          <w:rFonts w:asciiTheme="majorBidi" w:hAnsiTheme="majorBidi" w:cstheme="majorBidi"/>
          <w:sz w:val="28"/>
          <w:szCs w:val="28"/>
        </w:rPr>
        <w:t>hocaları eksik etmesin. Hepimize sağlık afiyet içerisinde ihlas ile Dini</w:t>
      </w:r>
      <w:r w:rsidR="005B3421">
        <w:rPr>
          <w:rFonts w:asciiTheme="majorBidi" w:hAnsiTheme="majorBidi" w:cstheme="majorBidi"/>
          <w:sz w:val="28"/>
          <w:szCs w:val="28"/>
        </w:rPr>
        <w:t>’</w:t>
      </w:r>
      <w:r w:rsidRPr="005F4D23">
        <w:rPr>
          <w:rFonts w:asciiTheme="majorBidi" w:hAnsiTheme="majorBidi" w:cstheme="majorBidi"/>
          <w:sz w:val="28"/>
          <w:szCs w:val="28"/>
        </w:rPr>
        <w:t>ne h</w:t>
      </w:r>
      <w:r w:rsidR="005B3421">
        <w:rPr>
          <w:rFonts w:asciiTheme="majorBidi" w:hAnsiTheme="majorBidi" w:cstheme="majorBidi"/>
          <w:sz w:val="28"/>
          <w:szCs w:val="28"/>
        </w:rPr>
        <w:t>â</w:t>
      </w:r>
      <w:r w:rsidRPr="005F4D23">
        <w:rPr>
          <w:rFonts w:asciiTheme="majorBidi" w:hAnsiTheme="majorBidi" w:cstheme="majorBidi"/>
          <w:sz w:val="28"/>
          <w:szCs w:val="28"/>
        </w:rPr>
        <w:t xml:space="preserve">dim olabilmeyi nasip eylesin. </w:t>
      </w:r>
      <w:proofErr w:type="gramStart"/>
      <w:r w:rsidRPr="005F4D23">
        <w:rPr>
          <w:rFonts w:asciiTheme="majorBidi" w:hAnsiTheme="majorBidi" w:cstheme="majorBidi"/>
          <w:sz w:val="28"/>
          <w:szCs w:val="28"/>
        </w:rPr>
        <w:t>Amin</w:t>
      </w:r>
      <w:proofErr w:type="gramEnd"/>
      <w:r w:rsidRPr="005F4D23">
        <w:rPr>
          <w:rFonts w:asciiTheme="majorBidi" w:hAnsiTheme="majorBidi" w:cstheme="majorBidi"/>
          <w:sz w:val="28"/>
          <w:szCs w:val="28"/>
        </w:rPr>
        <w:t>! Allah’a emanet olunuz!</w:t>
      </w:r>
    </w:p>
    <w:p w14:paraId="6A220DA3" w14:textId="77777777" w:rsidR="005F4D23" w:rsidRPr="005F4D23" w:rsidRDefault="005F4D23" w:rsidP="005F4D23">
      <w:pPr>
        <w:spacing w:after="0" w:line="276" w:lineRule="auto"/>
        <w:ind w:firstLine="709"/>
        <w:jc w:val="both"/>
        <w:rPr>
          <w:rFonts w:asciiTheme="majorBidi" w:hAnsiTheme="majorBidi" w:cstheme="majorBidi"/>
          <w:sz w:val="28"/>
          <w:szCs w:val="28"/>
        </w:rPr>
      </w:pPr>
    </w:p>
    <w:p w14:paraId="377213E9" w14:textId="6940CA43" w:rsidR="005F4D23" w:rsidRDefault="005F4D23" w:rsidP="005F4D23">
      <w:pPr>
        <w:spacing w:after="0" w:line="276" w:lineRule="auto"/>
        <w:ind w:firstLine="709"/>
        <w:jc w:val="both"/>
        <w:rPr>
          <w:rFonts w:asciiTheme="majorBidi" w:hAnsiTheme="majorBidi" w:cstheme="majorBidi"/>
          <w:sz w:val="28"/>
          <w:szCs w:val="28"/>
        </w:rPr>
      </w:pPr>
      <w:r w:rsidRPr="005F4D23">
        <w:rPr>
          <w:rFonts w:asciiTheme="majorBidi" w:hAnsiTheme="majorBidi" w:cstheme="majorBidi"/>
          <w:sz w:val="28"/>
          <w:szCs w:val="28"/>
        </w:rPr>
        <w:t>Selam ve hürmetlerimle. 16.06.2020</w:t>
      </w:r>
    </w:p>
    <w:p w14:paraId="759C64D2" w14:textId="77777777" w:rsidR="0021280B" w:rsidRPr="005F4D23" w:rsidRDefault="0021280B" w:rsidP="005F4D23">
      <w:pPr>
        <w:spacing w:after="0" w:line="276" w:lineRule="auto"/>
        <w:ind w:firstLine="709"/>
        <w:jc w:val="both"/>
        <w:rPr>
          <w:rFonts w:asciiTheme="majorBidi" w:hAnsiTheme="majorBidi" w:cstheme="majorBidi"/>
          <w:sz w:val="28"/>
          <w:szCs w:val="28"/>
        </w:rPr>
      </w:pPr>
    </w:p>
    <w:p w14:paraId="1F4E851B" w14:textId="7FB68AE3" w:rsidR="00CE1531" w:rsidRPr="00245970" w:rsidRDefault="005F4D23" w:rsidP="005F4D23">
      <w:pPr>
        <w:spacing w:after="0" w:line="276" w:lineRule="auto"/>
        <w:ind w:firstLine="709"/>
        <w:jc w:val="both"/>
        <w:rPr>
          <w:rFonts w:asciiTheme="majorBidi" w:hAnsiTheme="majorBidi" w:cstheme="majorBidi"/>
          <w:b/>
          <w:bCs/>
          <w:sz w:val="28"/>
          <w:szCs w:val="28"/>
        </w:rPr>
      </w:pPr>
      <w:r w:rsidRPr="00245970">
        <w:rPr>
          <w:rFonts w:asciiTheme="majorBidi" w:hAnsiTheme="majorBidi" w:cstheme="majorBidi"/>
          <w:b/>
          <w:bCs/>
          <w:sz w:val="28"/>
          <w:szCs w:val="28"/>
        </w:rPr>
        <w:t>Dr. Ahmet GELİŞGEN</w:t>
      </w:r>
    </w:p>
    <w:sectPr w:rsidR="00CE1531" w:rsidRPr="00245970" w:rsidSect="004C43C2">
      <w:headerReference w:type="default" r:id="rId6"/>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64C2E3" w14:textId="77777777" w:rsidR="006072DC" w:rsidRDefault="006072DC" w:rsidP="005F4D23">
      <w:pPr>
        <w:spacing w:after="0" w:line="240" w:lineRule="auto"/>
      </w:pPr>
      <w:r>
        <w:separator/>
      </w:r>
    </w:p>
  </w:endnote>
  <w:endnote w:type="continuationSeparator" w:id="0">
    <w:p w14:paraId="1E6F90C6" w14:textId="77777777" w:rsidR="006072DC" w:rsidRDefault="006072DC" w:rsidP="005F4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FDFC1D" w14:textId="77777777" w:rsidR="006072DC" w:rsidRDefault="006072DC" w:rsidP="005F4D23">
      <w:pPr>
        <w:spacing w:after="0" w:line="240" w:lineRule="auto"/>
      </w:pPr>
      <w:r>
        <w:separator/>
      </w:r>
    </w:p>
  </w:footnote>
  <w:footnote w:type="continuationSeparator" w:id="0">
    <w:p w14:paraId="2117B0B8" w14:textId="77777777" w:rsidR="006072DC" w:rsidRDefault="006072DC" w:rsidP="005F4D23">
      <w:pPr>
        <w:spacing w:after="0" w:line="240" w:lineRule="auto"/>
      </w:pPr>
      <w:r>
        <w:continuationSeparator/>
      </w:r>
    </w:p>
  </w:footnote>
  <w:footnote w:id="1">
    <w:p w14:paraId="2C1A4524" w14:textId="53C7A095" w:rsidR="005F4D23" w:rsidRDefault="005F4D23">
      <w:pPr>
        <w:pStyle w:val="DipnotMetni"/>
      </w:pPr>
      <w:r>
        <w:rPr>
          <w:rStyle w:val="DipnotBavurusu"/>
        </w:rPr>
        <w:footnoteRef/>
      </w:r>
      <w:r>
        <w:t xml:space="preserve"> </w:t>
      </w:r>
      <w:r w:rsidRPr="00245970">
        <w:rPr>
          <w:sz w:val="22"/>
          <w:szCs w:val="22"/>
        </w:rPr>
        <w:t xml:space="preserve">Buhari, İ’tisâm, </w:t>
      </w:r>
      <w:r w:rsidR="00C8478D" w:rsidRPr="00245970">
        <w:rPr>
          <w:sz w:val="22"/>
          <w:szCs w:val="22"/>
        </w:rPr>
        <w:t>21; Müslim, Ak</w:t>
      </w:r>
      <w:r w:rsidR="00245970">
        <w:rPr>
          <w:sz w:val="22"/>
          <w:szCs w:val="22"/>
        </w:rPr>
        <w:t>d</w:t>
      </w:r>
      <w:r w:rsidR="00C8478D" w:rsidRPr="00245970">
        <w:rPr>
          <w:sz w:val="22"/>
          <w:szCs w:val="22"/>
        </w:rPr>
        <w:t>ıye, 15.</w:t>
      </w:r>
    </w:p>
  </w:footnote>
  <w:footnote w:id="2">
    <w:p w14:paraId="55751DE2" w14:textId="292ACBB6" w:rsidR="005F4D23" w:rsidRDefault="005F4D23">
      <w:pPr>
        <w:pStyle w:val="DipnotMetni"/>
      </w:pPr>
      <w:r>
        <w:rPr>
          <w:rStyle w:val="DipnotBavurusu"/>
        </w:rPr>
        <w:footnoteRef/>
      </w:r>
      <w:r>
        <w:t xml:space="preserve"> </w:t>
      </w:r>
      <w:r w:rsidR="00C8478D">
        <w:t>Bkz. Ahk</w:t>
      </w:r>
      <w:r w:rsidR="002A4BFA">
        <w:t>â</w:t>
      </w:r>
      <w:r w:rsidR="00C8478D">
        <w:t xml:space="preserve">f, 46/24.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9944545"/>
      <w:docPartObj>
        <w:docPartGallery w:val="Page Numbers (Top of Page)"/>
        <w:docPartUnique/>
      </w:docPartObj>
    </w:sdtPr>
    <w:sdtEndPr/>
    <w:sdtContent>
      <w:p w14:paraId="397638F9" w14:textId="1C8945D8" w:rsidR="002F21EE" w:rsidRDefault="002F21EE">
        <w:pPr>
          <w:pStyle w:val="stBilgi"/>
          <w:jc w:val="right"/>
        </w:pPr>
        <w:r>
          <w:fldChar w:fldCharType="begin"/>
        </w:r>
        <w:r>
          <w:instrText>PAGE   \* MERGEFORMAT</w:instrText>
        </w:r>
        <w:r>
          <w:fldChar w:fldCharType="separate"/>
        </w:r>
        <w:r>
          <w:t>2</w:t>
        </w:r>
        <w:r>
          <w:fldChar w:fldCharType="end"/>
        </w:r>
      </w:p>
    </w:sdtContent>
  </w:sdt>
  <w:p w14:paraId="4D345B89" w14:textId="77777777" w:rsidR="002F21EE" w:rsidRDefault="002F21E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7D9"/>
    <w:rsid w:val="00011FB2"/>
    <w:rsid w:val="001B4830"/>
    <w:rsid w:val="0021280B"/>
    <w:rsid w:val="00245970"/>
    <w:rsid w:val="002A4BFA"/>
    <w:rsid w:val="002D0086"/>
    <w:rsid w:val="002F21EE"/>
    <w:rsid w:val="00344C65"/>
    <w:rsid w:val="003B7050"/>
    <w:rsid w:val="004C43C2"/>
    <w:rsid w:val="00516219"/>
    <w:rsid w:val="005437D9"/>
    <w:rsid w:val="005A22B6"/>
    <w:rsid w:val="005B3421"/>
    <w:rsid w:val="005F4D23"/>
    <w:rsid w:val="006072DC"/>
    <w:rsid w:val="00657C40"/>
    <w:rsid w:val="00764382"/>
    <w:rsid w:val="00811829"/>
    <w:rsid w:val="00894658"/>
    <w:rsid w:val="009C28D8"/>
    <w:rsid w:val="009F27EA"/>
    <w:rsid w:val="00B41ABA"/>
    <w:rsid w:val="00B43E9A"/>
    <w:rsid w:val="00B86A6A"/>
    <w:rsid w:val="00C672B6"/>
    <w:rsid w:val="00C8478D"/>
    <w:rsid w:val="00CE1531"/>
    <w:rsid w:val="00DC02B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ACDA3"/>
  <w15:chartTrackingRefBased/>
  <w15:docId w15:val="{FCB5418F-C29F-4E46-A925-065541139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5F4D2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F4D23"/>
    <w:rPr>
      <w:sz w:val="20"/>
      <w:szCs w:val="20"/>
    </w:rPr>
  </w:style>
  <w:style w:type="character" w:styleId="DipnotBavurusu">
    <w:name w:val="footnote reference"/>
    <w:basedOn w:val="VarsaylanParagrafYazTipi"/>
    <w:uiPriority w:val="99"/>
    <w:semiHidden/>
    <w:unhideWhenUsed/>
    <w:rsid w:val="005F4D23"/>
    <w:rPr>
      <w:vertAlign w:val="superscript"/>
    </w:rPr>
  </w:style>
  <w:style w:type="paragraph" w:styleId="stBilgi">
    <w:name w:val="header"/>
    <w:basedOn w:val="Normal"/>
    <w:link w:val="stBilgiChar"/>
    <w:uiPriority w:val="99"/>
    <w:unhideWhenUsed/>
    <w:rsid w:val="0024597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45970"/>
  </w:style>
  <w:style w:type="paragraph" w:styleId="AltBilgi">
    <w:name w:val="footer"/>
    <w:basedOn w:val="Normal"/>
    <w:link w:val="AltBilgiChar"/>
    <w:uiPriority w:val="99"/>
    <w:unhideWhenUsed/>
    <w:rsid w:val="0024597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45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536</Words>
  <Characters>3058</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22</cp:revision>
  <dcterms:created xsi:type="dcterms:W3CDTF">2020-06-16T23:37:00Z</dcterms:created>
  <dcterms:modified xsi:type="dcterms:W3CDTF">2020-06-17T02:15:00Z</dcterms:modified>
</cp:coreProperties>
</file>